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F4" w:rsidRDefault="00DD5E5E" w:rsidP="006552F4">
      <w:pPr>
        <w:spacing w:after="0" w:line="36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502920</wp:posOffset>
            </wp:positionH>
            <wp:positionV relativeFrom="page">
              <wp:posOffset>420370</wp:posOffset>
            </wp:positionV>
            <wp:extent cx="6858000" cy="9140825"/>
            <wp:effectExtent l="19050" t="0" r="0" b="0"/>
            <wp:wrapNone/>
            <wp:docPr id="2" name="Immagine 2" descr="Cornice di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nice di ro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52F4">
        <w:t>Cara scuola ti scrivo…</w:t>
      </w:r>
    </w:p>
    <w:p w:rsidR="00E40A37" w:rsidRDefault="00E40A37" w:rsidP="006552F4">
      <w:pPr>
        <w:spacing w:after="0" w:line="360" w:lineRule="auto"/>
        <w:jc w:val="both"/>
      </w:pPr>
    </w:p>
    <w:p w:rsidR="00E40A37" w:rsidRDefault="00E40A37" w:rsidP="006552F4">
      <w:pPr>
        <w:spacing w:after="0" w:line="360" w:lineRule="auto"/>
        <w:jc w:val="both"/>
      </w:pPr>
      <w:r>
        <w:t>Queste settimane di isolamento in casa ci hanno aiutato a capire veramente il senso della scuola.</w:t>
      </w:r>
    </w:p>
    <w:p w:rsidR="00E40A37" w:rsidRDefault="00E40A37" w:rsidP="006552F4">
      <w:pPr>
        <w:spacing w:after="0" w:line="360" w:lineRule="auto"/>
        <w:jc w:val="both"/>
      </w:pPr>
      <w:r>
        <w:t>“Scuola” n</w:t>
      </w:r>
      <w:r w:rsidR="006552F4" w:rsidRPr="006552F4">
        <w:t>on è so</w:t>
      </w:r>
      <w:r>
        <w:t>lo un edificio, un luogo dove andiamo ad imparare qualcosa, ma è soprattutto l’insieme delle persone che ne fanno parte.</w:t>
      </w:r>
    </w:p>
    <w:p w:rsidR="006B1D30" w:rsidRDefault="006B1D30" w:rsidP="006B1D30">
      <w:pPr>
        <w:spacing w:after="0" w:line="360" w:lineRule="auto"/>
        <w:jc w:val="both"/>
      </w:pPr>
      <w:r>
        <w:t>L</w:t>
      </w:r>
      <w:r w:rsidR="00CB352B">
        <w:t>a didattica a distanza può essere</w:t>
      </w:r>
      <w:r>
        <w:t xml:space="preserve"> bella, ma andare a scuola è molto meglio. Speriamo tutti di rivederla il prima possibile, perché ci siamo resi conto di quanto sia vero il proverbio “da soli si va più veloce, </w:t>
      </w:r>
      <w:r w:rsidRPr="006552F4">
        <w:t>insieme si va più lontano</w:t>
      </w:r>
      <w:r>
        <w:t>”</w:t>
      </w:r>
      <w:r w:rsidRPr="006552F4">
        <w:t>.</w:t>
      </w:r>
      <w:r>
        <w:t xml:space="preserve"> Le relazioni che abbiamo iniziato a costruire l</w:t>
      </w:r>
      <w:r w:rsidR="00EB07FD">
        <w:t>o scorso a</w:t>
      </w:r>
      <w:r>
        <w:t>nno</w:t>
      </w:r>
      <w:r w:rsidR="00EB07FD">
        <w:t>,</w:t>
      </w:r>
      <w:r>
        <w:t xml:space="preserve"> tra noi compagni e con i professori</w:t>
      </w:r>
      <w:r w:rsidR="00EB07FD">
        <w:t>,</w:t>
      </w:r>
      <w:r>
        <w:t xml:space="preserve"> sono importantissime per la nostra crescita personale.</w:t>
      </w:r>
    </w:p>
    <w:p w:rsidR="00EB07FD" w:rsidRDefault="00E40A37" w:rsidP="006B1D30">
      <w:pPr>
        <w:spacing w:after="0" w:line="360" w:lineRule="auto"/>
        <w:jc w:val="both"/>
      </w:pPr>
      <w:r>
        <w:t xml:space="preserve">Che cosa ci resterà di questi anni? </w:t>
      </w:r>
      <w:r w:rsidR="006B1D30">
        <w:t>Sicuramente questo periodo ce lo ricorderemo a lungo… Ma volete mettere</w:t>
      </w:r>
      <w:r>
        <w:t xml:space="preserve"> il sorriso di Suor Natalina</w:t>
      </w:r>
      <w:r w:rsidR="006B1D30">
        <w:t>?!</w:t>
      </w:r>
      <w:r>
        <w:t xml:space="preserve"> </w:t>
      </w:r>
      <w:r w:rsidR="006B1D30">
        <w:t>È la prima cosa che ci accoglie</w:t>
      </w:r>
      <w:r>
        <w:t xml:space="preserve"> ogni mattina al nostro arrivo a scuola.</w:t>
      </w:r>
      <w:r w:rsidR="006B1D30" w:rsidRPr="005B1E88">
        <w:t xml:space="preserve"> </w:t>
      </w:r>
      <w:r w:rsidR="006B1D30">
        <w:t xml:space="preserve">Per non parlare delle sue battute alla consegna dei buoni pasto, ciò che </w:t>
      </w:r>
      <w:r w:rsidR="006B1D30" w:rsidRPr="005B1E88">
        <w:t xml:space="preserve">era </w:t>
      </w:r>
      <w:r w:rsidR="006B1D30">
        <w:t xml:space="preserve">abitudine è diventato qualcosa che ci </w:t>
      </w:r>
      <w:r w:rsidR="006B1D30" w:rsidRPr="005B1E88">
        <w:t>manca.</w:t>
      </w:r>
      <w:r w:rsidR="00EB07FD">
        <w:t xml:space="preserve"> Ci resteranno i “ciao bella” di suor Paola, oltre che i suoi rimproveri…, il sorriso di suor Debora, la dolcezza e la presenza di suor Marinella, suor Anna e suor Rosanna e tutte le firme per andare al bagno. Possiamo sempre trovare una parola gentile e di conforto in Luana. Ah quanti ricordi che avremo!</w:t>
      </w:r>
    </w:p>
    <w:p w:rsidR="0046550A" w:rsidRDefault="00EB07FD" w:rsidP="006B1D30">
      <w:pPr>
        <w:spacing w:after="0" w:line="360" w:lineRule="auto"/>
        <w:jc w:val="both"/>
      </w:pPr>
      <w:r>
        <w:t xml:space="preserve">Qualcuno di noi è entrato nella vostra casa quasi 10 anni fa e starne lontano è </w:t>
      </w:r>
      <w:r w:rsidR="0046550A">
        <w:t xml:space="preserve">molto </w:t>
      </w:r>
      <w:r>
        <w:t>difficile</w:t>
      </w:r>
      <w:r w:rsidR="0046550A">
        <w:t>.</w:t>
      </w:r>
    </w:p>
    <w:p w:rsidR="006B1D30" w:rsidRDefault="0046550A" w:rsidP="006B1D30">
      <w:pPr>
        <w:spacing w:after="0" w:line="360" w:lineRule="auto"/>
        <w:jc w:val="both"/>
      </w:pPr>
      <w:r>
        <w:t>Speriamo</w:t>
      </w:r>
      <w:r w:rsidR="006B1D30">
        <w:t xml:space="preserve"> con tut</w:t>
      </w:r>
      <w:r>
        <w:t>to il cuore di rivederci presto… e di continuare ad accumulare ricordi!</w:t>
      </w:r>
    </w:p>
    <w:p w:rsidR="0046550A" w:rsidRDefault="0046550A" w:rsidP="006B1D30">
      <w:pPr>
        <w:spacing w:after="0" w:line="360" w:lineRule="auto"/>
        <w:jc w:val="both"/>
      </w:pPr>
    </w:p>
    <w:p w:rsidR="0046550A" w:rsidRDefault="0046550A" w:rsidP="006B1D30">
      <w:pPr>
        <w:spacing w:after="0" w:line="360" w:lineRule="auto"/>
        <w:jc w:val="both"/>
      </w:pPr>
      <w:r>
        <w:t>Un grande abbraccio a tutte voi che siete la nostra scuola</w:t>
      </w:r>
      <w:r w:rsidR="003D0E08">
        <w:t>.</w:t>
      </w:r>
    </w:p>
    <w:p w:rsidR="003D0E08" w:rsidRDefault="003D0E08" w:rsidP="006B1D30">
      <w:pPr>
        <w:spacing w:after="0" w:line="360" w:lineRule="auto"/>
        <w:jc w:val="both"/>
      </w:pPr>
    </w:p>
    <w:p w:rsidR="003D0E08" w:rsidRDefault="003D0E08" w:rsidP="006B1D30">
      <w:pPr>
        <w:spacing w:after="0" w:line="360" w:lineRule="auto"/>
        <w:jc w:val="both"/>
      </w:pPr>
      <w:r>
        <w:t>Gli alunni della II A</w:t>
      </w:r>
    </w:p>
    <w:sectPr w:rsidR="003D0E08" w:rsidSect="00DD5E5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552F4"/>
    <w:rsid w:val="003D0E08"/>
    <w:rsid w:val="0046550A"/>
    <w:rsid w:val="006552F4"/>
    <w:rsid w:val="006579D2"/>
    <w:rsid w:val="006B1D30"/>
    <w:rsid w:val="00894DEC"/>
    <w:rsid w:val="0096522A"/>
    <w:rsid w:val="00AE4EC9"/>
    <w:rsid w:val="00CB352B"/>
    <w:rsid w:val="00DD5E5E"/>
    <w:rsid w:val="00E40A37"/>
    <w:rsid w:val="00EB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Ludovica</cp:lastModifiedBy>
  <cp:revision>5</cp:revision>
  <dcterms:created xsi:type="dcterms:W3CDTF">2020-04-29T10:20:00Z</dcterms:created>
  <dcterms:modified xsi:type="dcterms:W3CDTF">2020-04-30T15:00:00Z</dcterms:modified>
</cp:coreProperties>
</file>